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E2" w:rsidRPr="0095085E" w:rsidRDefault="006233E2" w:rsidP="00EF3AA3">
      <w:pPr>
        <w:jc w:val="center"/>
        <w:rPr>
          <w:b/>
          <w:sz w:val="32"/>
          <w:szCs w:val="32"/>
          <w:u w:val="single"/>
        </w:rPr>
      </w:pPr>
      <w:r w:rsidRPr="0095085E">
        <w:rPr>
          <w:b/>
          <w:sz w:val="32"/>
          <w:szCs w:val="32"/>
          <w:u w:val="single"/>
        </w:rPr>
        <w:t>INTRODUCTION TO FRACTIONS</w:t>
      </w:r>
    </w:p>
    <w:p w:rsidR="00303184" w:rsidRDefault="003D5578" w:rsidP="004B4607">
      <w:pPr>
        <w:spacing w:after="0"/>
        <w:rPr>
          <w:b/>
          <w:sz w:val="28"/>
          <w:szCs w:val="28"/>
        </w:rPr>
      </w:pPr>
      <w:r w:rsidRPr="003D5578">
        <w:rPr>
          <w:b/>
          <w:sz w:val="28"/>
          <w:szCs w:val="28"/>
        </w:rPr>
        <w:t>Day 2</w:t>
      </w:r>
    </w:p>
    <w:p w:rsidR="00DA7400" w:rsidRDefault="00DA7400" w:rsidP="004B4607">
      <w:pPr>
        <w:spacing w:after="0"/>
        <w:rPr>
          <w:b/>
          <w:sz w:val="28"/>
          <w:szCs w:val="28"/>
        </w:rPr>
      </w:pPr>
    </w:p>
    <w:p w:rsidR="00DA7400" w:rsidRPr="00DA7400" w:rsidRDefault="00DA7400" w:rsidP="00DA7400">
      <w:pPr>
        <w:pStyle w:val="ListParagraph"/>
        <w:numPr>
          <w:ilvl w:val="0"/>
          <w:numId w:val="1"/>
        </w:numPr>
        <w:spacing w:after="0"/>
        <w:rPr>
          <w:sz w:val="24"/>
          <w:szCs w:val="24"/>
        </w:rPr>
      </w:pPr>
      <w:r w:rsidRPr="00DA7400">
        <w:rPr>
          <w:sz w:val="24"/>
          <w:szCs w:val="24"/>
        </w:rPr>
        <w:t>Review from the day before including vocabulary.  Post and review some visuals.</w:t>
      </w:r>
    </w:p>
    <w:p w:rsidR="00DA7400" w:rsidRDefault="0084527E" w:rsidP="004B4607">
      <w:pPr>
        <w:spacing w:after="0"/>
        <w:rPr>
          <w:sz w:val="24"/>
          <w:szCs w:val="24"/>
        </w:rPr>
      </w:pPr>
      <w:r w:rsidRPr="00DA7400">
        <w:rPr>
          <w:sz w:val="24"/>
          <w:szCs w:val="24"/>
        </w:rPr>
        <w:t xml:space="preserve"> </w:t>
      </w:r>
    </w:p>
    <w:p w:rsidR="00DA7400" w:rsidRDefault="00DA7400" w:rsidP="00DA7400">
      <w:pPr>
        <w:pStyle w:val="ListParagraph"/>
        <w:numPr>
          <w:ilvl w:val="0"/>
          <w:numId w:val="1"/>
        </w:numPr>
        <w:spacing w:after="0"/>
        <w:rPr>
          <w:sz w:val="24"/>
          <w:szCs w:val="24"/>
        </w:rPr>
      </w:pPr>
      <w:r>
        <w:rPr>
          <w:sz w:val="24"/>
          <w:szCs w:val="24"/>
        </w:rPr>
        <w:t>Watch the video on fractions</w:t>
      </w:r>
    </w:p>
    <w:p w:rsidR="00DA7400" w:rsidRPr="00DA7400" w:rsidRDefault="00DA7400" w:rsidP="00DA7400">
      <w:pPr>
        <w:pStyle w:val="ListParagraph"/>
        <w:rPr>
          <w:sz w:val="24"/>
          <w:szCs w:val="24"/>
        </w:rPr>
      </w:pPr>
    </w:p>
    <w:p w:rsidR="00DA7400" w:rsidRDefault="00DA7400" w:rsidP="00DA7400">
      <w:pPr>
        <w:pStyle w:val="ListParagraph"/>
        <w:numPr>
          <w:ilvl w:val="0"/>
          <w:numId w:val="1"/>
        </w:numPr>
        <w:spacing w:after="0"/>
        <w:rPr>
          <w:sz w:val="24"/>
          <w:szCs w:val="24"/>
        </w:rPr>
      </w:pPr>
      <w:r>
        <w:rPr>
          <w:sz w:val="24"/>
          <w:szCs w:val="24"/>
        </w:rPr>
        <w:t xml:space="preserve">Tell students that today we are going to read another book.  Read “The Door Bell Rang” to the class and discuss. </w:t>
      </w:r>
    </w:p>
    <w:p w:rsidR="00DA7400" w:rsidRPr="00DA7400" w:rsidRDefault="00DA7400" w:rsidP="00DA7400">
      <w:pPr>
        <w:pStyle w:val="ListParagraph"/>
        <w:rPr>
          <w:sz w:val="24"/>
          <w:szCs w:val="24"/>
        </w:rPr>
      </w:pPr>
    </w:p>
    <w:p w:rsidR="00DA7400" w:rsidRDefault="00DA7400" w:rsidP="00DA7400">
      <w:pPr>
        <w:pStyle w:val="ListParagraph"/>
        <w:numPr>
          <w:ilvl w:val="0"/>
          <w:numId w:val="1"/>
        </w:numPr>
        <w:spacing w:after="0"/>
        <w:rPr>
          <w:sz w:val="24"/>
          <w:szCs w:val="24"/>
        </w:rPr>
      </w:pPr>
      <w:r>
        <w:rPr>
          <w:sz w:val="24"/>
          <w:szCs w:val="24"/>
        </w:rPr>
        <w:t>Then send students back to their seats in groups with some paper cookies.  Have the same amount of cookies as in the book.  Encourage students to use the cookies to divide them up while you re-read the book.</w:t>
      </w:r>
    </w:p>
    <w:p w:rsidR="00DA7400" w:rsidRPr="00DA7400" w:rsidRDefault="00DA7400" w:rsidP="00DA7400">
      <w:pPr>
        <w:pStyle w:val="ListParagraph"/>
        <w:rPr>
          <w:sz w:val="24"/>
          <w:szCs w:val="24"/>
        </w:rPr>
      </w:pPr>
    </w:p>
    <w:p w:rsidR="00DA7400" w:rsidRPr="00DA7400" w:rsidRDefault="00DA7400" w:rsidP="00DA7400">
      <w:pPr>
        <w:pStyle w:val="ListParagraph"/>
        <w:numPr>
          <w:ilvl w:val="0"/>
          <w:numId w:val="1"/>
        </w:numPr>
        <w:spacing w:after="0"/>
        <w:rPr>
          <w:sz w:val="24"/>
          <w:szCs w:val="24"/>
        </w:rPr>
      </w:pPr>
      <w:r>
        <w:rPr>
          <w:sz w:val="24"/>
          <w:szCs w:val="24"/>
        </w:rPr>
        <w:t>Give the students a worksheet to complete and then give them time on IXL.</w:t>
      </w:r>
    </w:p>
    <w:p w:rsidR="00DA7400" w:rsidRPr="00DA7400" w:rsidRDefault="00DA7400" w:rsidP="00DA7400">
      <w:pPr>
        <w:pStyle w:val="ListParagraph"/>
        <w:numPr>
          <w:ilvl w:val="0"/>
          <w:numId w:val="2"/>
        </w:numPr>
        <w:spacing w:after="0"/>
        <w:rPr>
          <w:sz w:val="24"/>
          <w:szCs w:val="24"/>
        </w:rPr>
      </w:pPr>
      <w:bookmarkStart w:id="0" w:name="_GoBack"/>
      <w:bookmarkEnd w:id="0"/>
    </w:p>
    <w:p w:rsidR="00B87FC5" w:rsidRPr="00DA7400" w:rsidRDefault="00B87FC5" w:rsidP="004B4607">
      <w:pPr>
        <w:spacing w:after="0"/>
        <w:ind w:firstLine="720"/>
        <w:rPr>
          <w:sz w:val="24"/>
          <w:szCs w:val="24"/>
        </w:rPr>
      </w:pPr>
      <w:r w:rsidRPr="00DA7400">
        <w:rPr>
          <w:sz w:val="24"/>
          <w:szCs w:val="24"/>
        </w:rPr>
        <w:t xml:space="preserve">  </w:t>
      </w:r>
      <w:hyperlink r:id="rId6" w:history="1">
        <w:r w:rsidR="00AF45E6" w:rsidRPr="00DA7400">
          <w:rPr>
            <w:rStyle w:val="Hyperlink"/>
            <w:sz w:val="24"/>
            <w:szCs w:val="24"/>
          </w:rPr>
          <w:t>http://www.ixl.com/math/grade-2</w:t>
        </w:r>
      </w:hyperlink>
    </w:p>
    <w:p w:rsidR="004B4607" w:rsidRPr="00DA7400" w:rsidRDefault="004B4607" w:rsidP="004B4607">
      <w:pPr>
        <w:spacing w:after="0"/>
        <w:ind w:firstLine="720"/>
        <w:rPr>
          <w:sz w:val="24"/>
          <w:szCs w:val="24"/>
        </w:rPr>
      </w:pPr>
    </w:p>
    <w:p w:rsidR="00BE48D8" w:rsidRPr="00DA7400" w:rsidRDefault="00BE48D8" w:rsidP="001D588D">
      <w:pPr>
        <w:rPr>
          <w:sz w:val="24"/>
          <w:szCs w:val="24"/>
        </w:rPr>
      </w:pPr>
    </w:p>
    <w:p w:rsidR="00EF3AA3" w:rsidRDefault="00EF3AA3" w:rsidP="006233E2">
      <w:pPr>
        <w:rPr>
          <w:b/>
          <w:sz w:val="24"/>
          <w:szCs w:val="24"/>
        </w:rPr>
      </w:pPr>
    </w:p>
    <w:sectPr w:rsidR="00EF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0855"/>
    <w:multiLevelType w:val="hybridMultilevel"/>
    <w:tmpl w:val="F7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40A87"/>
    <w:multiLevelType w:val="hybridMultilevel"/>
    <w:tmpl w:val="C50AA374"/>
    <w:lvl w:ilvl="0" w:tplc="105AC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E2"/>
    <w:rsid w:val="000A78CD"/>
    <w:rsid w:val="000D0743"/>
    <w:rsid w:val="00100DEE"/>
    <w:rsid w:val="00104EFB"/>
    <w:rsid w:val="001D588D"/>
    <w:rsid w:val="001F023D"/>
    <w:rsid w:val="0020620D"/>
    <w:rsid w:val="00221081"/>
    <w:rsid w:val="002E07A3"/>
    <w:rsid w:val="00303184"/>
    <w:rsid w:val="0033146B"/>
    <w:rsid w:val="003D5578"/>
    <w:rsid w:val="003F5371"/>
    <w:rsid w:val="004B1F21"/>
    <w:rsid w:val="004B4607"/>
    <w:rsid w:val="00520B45"/>
    <w:rsid w:val="005866E3"/>
    <w:rsid w:val="00616A67"/>
    <w:rsid w:val="00621767"/>
    <w:rsid w:val="006233E2"/>
    <w:rsid w:val="006C0A3E"/>
    <w:rsid w:val="00714A33"/>
    <w:rsid w:val="007B7B88"/>
    <w:rsid w:val="007D1411"/>
    <w:rsid w:val="0084527E"/>
    <w:rsid w:val="008C522C"/>
    <w:rsid w:val="0095085E"/>
    <w:rsid w:val="009A7FF8"/>
    <w:rsid w:val="009D3A06"/>
    <w:rsid w:val="00A01C8C"/>
    <w:rsid w:val="00A25A80"/>
    <w:rsid w:val="00AA4066"/>
    <w:rsid w:val="00AB3281"/>
    <w:rsid w:val="00AF45E6"/>
    <w:rsid w:val="00B87FC5"/>
    <w:rsid w:val="00BE48D8"/>
    <w:rsid w:val="00BE759B"/>
    <w:rsid w:val="00C51FFD"/>
    <w:rsid w:val="00C52007"/>
    <w:rsid w:val="00CB16F7"/>
    <w:rsid w:val="00CB59C8"/>
    <w:rsid w:val="00CD23B6"/>
    <w:rsid w:val="00CD37A1"/>
    <w:rsid w:val="00D51D6D"/>
    <w:rsid w:val="00DA7400"/>
    <w:rsid w:val="00DB6BB7"/>
    <w:rsid w:val="00DC1BB3"/>
    <w:rsid w:val="00DF6BCF"/>
    <w:rsid w:val="00E3406D"/>
    <w:rsid w:val="00EE0536"/>
    <w:rsid w:val="00EF3AA3"/>
    <w:rsid w:val="00F6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A3"/>
    <w:rPr>
      <w:rFonts w:ascii="Tahoma" w:hAnsi="Tahoma" w:cs="Tahoma"/>
      <w:sz w:val="16"/>
      <w:szCs w:val="16"/>
    </w:rPr>
  </w:style>
  <w:style w:type="character" w:styleId="Hyperlink">
    <w:name w:val="Hyperlink"/>
    <w:basedOn w:val="DefaultParagraphFont"/>
    <w:uiPriority w:val="99"/>
    <w:unhideWhenUsed/>
    <w:rsid w:val="009D3A06"/>
    <w:rPr>
      <w:color w:val="0000FF" w:themeColor="hyperlink"/>
      <w:u w:val="single"/>
    </w:rPr>
  </w:style>
  <w:style w:type="character" w:styleId="FollowedHyperlink">
    <w:name w:val="FollowedHyperlink"/>
    <w:basedOn w:val="DefaultParagraphFont"/>
    <w:uiPriority w:val="99"/>
    <w:semiHidden/>
    <w:unhideWhenUsed/>
    <w:rsid w:val="0084527E"/>
    <w:rPr>
      <w:color w:val="800080" w:themeColor="followedHyperlink"/>
      <w:u w:val="single"/>
    </w:rPr>
  </w:style>
  <w:style w:type="paragraph" w:styleId="ListParagraph">
    <w:name w:val="List Paragraph"/>
    <w:basedOn w:val="Normal"/>
    <w:uiPriority w:val="34"/>
    <w:qFormat/>
    <w:rsid w:val="00DA7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A3"/>
    <w:rPr>
      <w:rFonts w:ascii="Tahoma" w:hAnsi="Tahoma" w:cs="Tahoma"/>
      <w:sz w:val="16"/>
      <w:szCs w:val="16"/>
    </w:rPr>
  </w:style>
  <w:style w:type="character" w:styleId="Hyperlink">
    <w:name w:val="Hyperlink"/>
    <w:basedOn w:val="DefaultParagraphFont"/>
    <w:uiPriority w:val="99"/>
    <w:unhideWhenUsed/>
    <w:rsid w:val="009D3A06"/>
    <w:rPr>
      <w:color w:val="0000FF" w:themeColor="hyperlink"/>
      <w:u w:val="single"/>
    </w:rPr>
  </w:style>
  <w:style w:type="character" w:styleId="FollowedHyperlink">
    <w:name w:val="FollowedHyperlink"/>
    <w:basedOn w:val="DefaultParagraphFont"/>
    <w:uiPriority w:val="99"/>
    <w:semiHidden/>
    <w:unhideWhenUsed/>
    <w:rsid w:val="0084527E"/>
    <w:rPr>
      <w:color w:val="800080" w:themeColor="followedHyperlink"/>
      <w:u w:val="single"/>
    </w:rPr>
  </w:style>
  <w:style w:type="paragraph" w:styleId="ListParagraph">
    <w:name w:val="List Paragraph"/>
    <w:basedOn w:val="Normal"/>
    <w:uiPriority w:val="34"/>
    <w:qFormat/>
    <w:rsid w:val="00DA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l.com/math/grad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2014-06-10T21:16:00Z</dcterms:created>
  <dcterms:modified xsi:type="dcterms:W3CDTF">2014-06-10T21:40:00Z</dcterms:modified>
</cp:coreProperties>
</file>